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 Sept 2017; 9:00-10:30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9:04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August 28,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say yet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 today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planning with Elise &amp; Rachel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at Rosy’s house before attending Halloween attraction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extra tables, food, drinks, some decorations (not a necessity; only maybe $5-10 worth)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take Red Line to her house (about a min walk away)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Haunted house in Burbank (Rotten Apple 907)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Pretty good reviews but long lines/attraction isn’t that long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Horror Nights at Universal Studios is too expensive → not gonna do it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maybe let EEPsters do it on their own if they want?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date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Oct 21 OR 28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be planned by Asst. Social Chairs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not LA Live -too many ppl &amp; not much to do besides skate/eat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Pershing Square - kind of shady though → definitely need chaperones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date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 - after finals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ppl won’t come b/c they won’t already be on campus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(more likely choice) - last day of finals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more likely to come since ppl are already on campus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might have finals that day during event time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we have a lounge party?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elephant exchange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Proposed an extra day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not enough to do for another whole day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Usually gets 60-70 people attending (almost double the number of ppl at other events)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head count to know how many chaperones to get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Natalie, Shirell, &amp; Rosy’s parents to chaperone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price: $190 per person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Cabins: usual ones we usually get (Squirrel's Nest, Mink, Otter, etc.) &amp; 4-person cabin for chaperones,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$9000 total (last year cost $10,000)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$4000 in bank - not really enough for all Big Bear cabins yet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need money for transportation, basic necessities, etc.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to get dates for 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expensive events for non-dues-payers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enforced by password-protected website (password given to dues-payers)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will be sent to parents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yet but ODC is in Oct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Violence Prevention Training - 4 ppl signed up already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Ppl finally cashing their checks in from last fall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ppl 2 weeks to deposit their checks so we don’t run into problem of bouncing checks again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switched to CSI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not here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update 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2017-18 Shirts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club recognition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 - The Club will be updated on the status of the Freshman Class Representative Elections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Elise &amp; David presented on elections; Brandon presented on tutoring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of Beach Day - The Club will review the successes and drawbacks of Beach Day and create a plan to improve the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Guide to planning event/suggestions for next year in Google Drive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Restructure of EEPC - The Club will discuss a new proposal to reconfigure the EEPC structure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Current structure: President → VP → everyone else (no hierarchy)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Proposed structure to let everyone get involved in club meetings: Pres → Treasurer, Class Reps, Secretary, VP (oversees everyone else), Social Chairs (oversees PR Chairs)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 (VP, Academic Chair, Yearbook Chair, Yearbook DVD Chairs, Tech Chair, Lounge Manager)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unit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Events/marketing unit - focused on event planning, will be open to everyone but will be based on schedules of ppl who have to be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have EEPC meetings but based around executive branch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meetings based on administrative/social groups, separately, to focus on their own assignments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3 Doodle polls for each group by today (Monday, Sept. 11)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 to confirm meeting times by next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at 9:00 AM next Monday if new times haven’t been confirmed yet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Rescheduling EEPC Meetings - Dr. Maddox has requested that we reschedule the EEPC meetings due to the CSI club handbook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Discussion Groups - Dr. Pham and a student in the Honors College have proposed establishing formal discussion groups in collaboration with AHA to debate wicked problems.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ppl come together &amp; eat food while debating wicked problems (i.e. climate change, homelessness, etc.)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Told Dr. Pham EEPsters generally won’t be interested; current topics will require preparation/materials before discussion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change topics to be discussed to EEPsters will be more interested (i.e. free speech on campus, etc.)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groups where ppl can work on wicked problem projects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time: 9:46 AM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